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2C" w:rsidRDefault="00A4582C" w:rsidP="00A4582C">
      <w:pPr>
        <w:bidi/>
      </w:pPr>
      <w:bookmarkStart w:id="0" w:name="_GoBack"/>
      <w:bookmarkEnd w:id="0"/>
    </w:p>
    <w:tbl>
      <w:tblPr>
        <w:tblStyle w:val="TableGrid"/>
        <w:bidiVisual/>
        <w:tblW w:w="0" w:type="auto"/>
        <w:jc w:val="center"/>
        <w:tblInd w:w="-3587" w:type="dxa"/>
        <w:tblLook w:val="04A0" w:firstRow="1" w:lastRow="0" w:firstColumn="1" w:lastColumn="0" w:noHBand="0" w:noVBand="1"/>
      </w:tblPr>
      <w:tblGrid>
        <w:gridCol w:w="373"/>
        <w:gridCol w:w="2658"/>
        <w:gridCol w:w="1134"/>
        <w:gridCol w:w="2835"/>
        <w:gridCol w:w="2192"/>
        <w:gridCol w:w="1494"/>
        <w:gridCol w:w="1842"/>
        <w:gridCol w:w="1248"/>
      </w:tblGrid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Fonts w:hint="cs"/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</w:t>
            </w: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اسم الباحث</w:t>
            </w: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اللقب العلمي </w:t>
            </w: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عنوان البحث</w:t>
            </w: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المجلة</w:t>
            </w: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  <w:r w:rsidRPr="00A4582C">
              <w:t>Scopus</w:t>
            </w: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  <w:r w:rsidRPr="00A4582C">
              <w:t>Thomson Routers</w:t>
            </w:r>
            <w:r>
              <w:rPr>
                <w:rFonts w:cs="Arial"/>
              </w:rPr>
              <w:t xml:space="preserve">         </w:t>
            </w:r>
          </w:p>
        </w:tc>
        <w:tc>
          <w:tcPr>
            <w:tcW w:w="1248" w:type="dxa"/>
          </w:tcPr>
          <w:p w:rsidR="00A4582C" w:rsidRDefault="00A4582C" w:rsidP="00A4582C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سنة النشر</w:t>
            </w: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  <w:tr w:rsidR="00A4582C" w:rsidTr="00A4582C">
        <w:trPr>
          <w:jc w:val="center"/>
        </w:trPr>
        <w:tc>
          <w:tcPr>
            <w:tcW w:w="373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65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13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835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219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494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842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  <w:tc>
          <w:tcPr>
            <w:tcW w:w="1248" w:type="dxa"/>
          </w:tcPr>
          <w:p w:rsidR="00A4582C" w:rsidRDefault="00A4582C" w:rsidP="00A4582C">
            <w:pPr>
              <w:bidi/>
              <w:rPr>
                <w:rtl/>
              </w:rPr>
            </w:pPr>
          </w:p>
        </w:tc>
      </w:tr>
    </w:tbl>
    <w:p w:rsidR="00A4582C" w:rsidRPr="00A4582C" w:rsidRDefault="00A4582C" w:rsidP="00A4582C">
      <w:pPr>
        <w:bidi/>
      </w:pPr>
    </w:p>
    <w:sectPr w:rsidR="00A4582C" w:rsidRPr="00A4582C" w:rsidSect="00A4582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2C"/>
    <w:rsid w:val="008A4C6A"/>
    <w:rsid w:val="00A4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58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ozlem</dc:creator>
  <cp:lastModifiedBy>ozlem</cp:lastModifiedBy>
  <cp:revision>1</cp:revision>
  <dcterms:created xsi:type="dcterms:W3CDTF">2018-10-07T06:53:00Z</dcterms:created>
  <dcterms:modified xsi:type="dcterms:W3CDTF">2018-10-07T07:01:00Z</dcterms:modified>
</cp:coreProperties>
</file>