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146" w:rsidRDefault="00262146" w:rsidP="00262146">
      <w:pPr>
        <w:spacing w:line="360" w:lineRule="auto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مختبر </w:t>
      </w:r>
      <w:r w:rsidR="00F634FB">
        <w:rPr>
          <w:rFonts w:hint="cs"/>
          <w:sz w:val="24"/>
          <w:szCs w:val="24"/>
          <w:rtl/>
          <w:lang w:bidi="ar-IQ"/>
        </w:rPr>
        <w:t xml:space="preserve">تصنيف </w:t>
      </w:r>
      <w:r>
        <w:rPr>
          <w:rFonts w:hint="cs"/>
          <w:sz w:val="24"/>
          <w:szCs w:val="24"/>
          <w:rtl/>
          <w:lang w:bidi="ar-IQ"/>
        </w:rPr>
        <w:t>الفطر</w:t>
      </w:r>
      <w:r w:rsidR="00F634FB">
        <w:rPr>
          <w:rFonts w:hint="cs"/>
          <w:sz w:val="24"/>
          <w:szCs w:val="24"/>
          <w:rtl/>
          <w:lang w:bidi="ar-IQ"/>
        </w:rPr>
        <w:t xml:space="preserve">يات / العملي           </w:t>
      </w:r>
      <w:r>
        <w:rPr>
          <w:rFonts w:hint="cs"/>
          <w:sz w:val="24"/>
          <w:szCs w:val="24"/>
          <w:rtl/>
          <w:lang w:bidi="ar-IQ"/>
        </w:rPr>
        <w:t xml:space="preserve">                                                                   </w:t>
      </w:r>
      <w:r>
        <w:rPr>
          <w:sz w:val="24"/>
          <w:szCs w:val="24"/>
          <w:lang w:bidi="ar-IQ"/>
        </w:rPr>
        <w:t>Lab 2</w:t>
      </w:r>
      <w:r>
        <w:rPr>
          <w:rFonts w:hint="cs"/>
          <w:sz w:val="24"/>
          <w:szCs w:val="24"/>
          <w:rtl/>
          <w:lang w:bidi="ar-IQ"/>
        </w:rPr>
        <w:t xml:space="preserve">                      </w:t>
      </w:r>
    </w:p>
    <w:p w:rsidR="00262146" w:rsidRDefault="00262146" w:rsidP="00262146">
      <w:pPr>
        <w:jc w:val="center"/>
        <w:rPr>
          <w:b/>
          <w:bCs/>
          <w:sz w:val="32"/>
          <w:szCs w:val="32"/>
          <w:rtl/>
          <w:lang w:bidi="ar-IQ"/>
        </w:rPr>
      </w:pPr>
      <w:r w:rsidRPr="001C7AEC">
        <w:rPr>
          <w:rFonts w:hint="cs"/>
          <w:b/>
          <w:bCs/>
          <w:sz w:val="32"/>
          <w:szCs w:val="32"/>
          <w:rtl/>
          <w:lang w:bidi="ar-IQ"/>
        </w:rPr>
        <w:t>الفطريات الحقيقية</w:t>
      </w:r>
    </w:p>
    <w:p w:rsidR="00652611" w:rsidRDefault="00652611" w:rsidP="00262146">
      <w:pPr>
        <w:jc w:val="center"/>
        <w:rPr>
          <w:b/>
          <w:bCs/>
          <w:sz w:val="32"/>
          <w:szCs w:val="32"/>
          <w:rtl/>
          <w:lang w:bidi="ar-IQ"/>
        </w:rPr>
      </w:pPr>
    </w:p>
    <w:p w:rsidR="00652611" w:rsidRPr="00652611" w:rsidRDefault="00652611" w:rsidP="00652611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</w:t>
      </w:r>
      <w:r w:rsidRPr="00E254DA"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الفطريات الحقيقية : تتميز الفطريات الحقيقية بوجود الجدار الخلوي </w:t>
      </w:r>
      <w:r>
        <w:rPr>
          <w:sz w:val="28"/>
          <w:szCs w:val="28"/>
          <w:lang w:bidi="ar-IQ"/>
        </w:rPr>
        <w:t>Cell Wall</w:t>
      </w:r>
      <w:r>
        <w:rPr>
          <w:rFonts w:hint="cs"/>
          <w:sz w:val="28"/>
          <w:szCs w:val="28"/>
          <w:rtl/>
          <w:lang w:bidi="ar-IQ"/>
        </w:rPr>
        <w:t xml:space="preserve"> بخلاف الفطريات الهلامية التي لا تمتلك الجدار الخارجي , يتكون الطور الخضري من خيوط فطرية مقسمة او غير مقسمة </w:t>
      </w:r>
      <w:r>
        <w:rPr>
          <w:sz w:val="28"/>
          <w:szCs w:val="28"/>
          <w:lang w:bidi="ar-IQ"/>
        </w:rPr>
        <w:t xml:space="preserve">Mycelium </w:t>
      </w:r>
      <w:proofErr w:type="spellStart"/>
      <w:r>
        <w:rPr>
          <w:sz w:val="28"/>
          <w:szCs w:val="28"/>
          <w:lang w:bidi="ar-IQ"/>
        </w:rPr>
        <w:t>septate</w:t>
      </w:r>
      <w:proofErr w:type="spellEnd"/>
      <w:r>
        <w:rPr>
          <w:sz w:val="28"/>
          <w:szCs w:val="28"/>
          <w:lang w:bidi="ar-IQ"/>
        </w:rPr>
        <w:t xml:space="preserve"> or </w:t>
      </w:r>
      <w:proofErr w:type="spellStart"/>
      <w:r>
        <w:rPr>
          <w:sz w:val="28"/>
          <w:szCs w:val="28"/>
          <w:lang w:bidi="ar-IQ"/>
        </w:rPr>
        <w:t>Aseptate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وتكون تغذيتها امتصاصية </w:t>
      </w:r>
      <w:r>
        <w:rPr>
          <w:sz w:val="28"/>
          <w:szCs w:val="28"/>
          <w:lang w:bidi="ar-IQ"/>
        </w:rPr>
        <w:t xml:space="preserve">Absorptive </w:t>
      </w:r>
      <w:r>
        <w:rPr>
          <w:rFonts w:hint="cs"/>
          <w:sz w:val="28"/>
          <w:szCs w:val="28"/>
          <w:rtl/>
          <w:lang w:bidi="ar-IQ"/>
        </w:rPr>
        <w:t xml:space="preserve"> , تتكاثر جنسيا ولا جنسيا وتنتج سبورات متحركة او غير متحركة, وتصنف الى عدة اصناف منها:- </w:t>
      </w:r>
    </w:p>
    <w:p w:rsidR="00262146" w:rsidRPr="00E254DA" w:rsidRDefault="00262146" w:rsidP="00262146">
      <w:pPr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Division </w:t>
      </w:r>
      <w:proofErr w:type="gramStart"/>
      <w:r>
        <w:rPr>
          <w:sz w:val="28"/>
          <w:szCs w:val="28"/>
          <w:lang w:bidi="ar-IQ"/>
        </w:rPr>
        <w:t>II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Eumycota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262146" w:rsidRPr="00E254DA" w:rsidRDefault="00262146" w:rsidP="00262146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E254DA">
        <w:rPr>
          <w:rFonts w:hint="cs"/>
          <w:sz w:val="28"/>
          <w:szCs w:val="28"/>
          <w:rtl/>
          <w:lang w:bidi="ar-IQ"/>
        </w:rPr>
        <w:t xml:space="preserve"> </w:t>
      </w:r>
      <w:r w:rsidRPr="00E254DA">
        <w:rPr>
          <w:sz w:val="28"/>
          <w:szCs w:val="28"/>
          <w:lang w:bidi="ar-IQ"/>
        </w:rPr>
        <w:t xml:space="preserve">Sub </w:t>
      </w:r>
      <w:proofErr w:type="gramStart"/>
      <w:r w:rsidRPr="00E254DA">
        <w:rPr>
          <w:sz w:val="28"/>
          <w:szCs w:val="28"/>
          <w:lang w:bidi="ar-IQ"/>
        </w:rPr>
        <w:t>Division :</w:t>
      </w:r>
      <w:proofErr w:type="gramEnd"/>
      <w:r w:rsidRPr="00E254DA">
        <w:rPr>
          <w:sz w:val="28"/>
          <w:szCs w:val="28"/>
          <w:lang w:bidi="ar-IQ"/>
        </w:rPr>
        <w:t xml:space="preserve"> </w:t>
      </w:r>
      <w:proofErr w:type="spellStart"/>
      <w:r w:rsidRPr="00E254DA">
        <w:rPr>
          <w:sz w:val="28"/>
          <w:szCs w:val="28"/>
          <w:lang w:bidi="ar-IQ"/>
        </w:rPr>
        <w:t>Eumycotina</w:t>
      </w:r>
      <w:proofErr w:type="spellEnd"/>
      <w:r w:rsidRPr="00E254DA">
        <w:rPr>
          <w:sz w:val="28"/>
          <w:szCs w:val="28"/>
          <w:lang w:bidi="ar-IQ"/>
        </w:rPr>
        <w:t xml:space="preserve"> </w:t>
      </w:r>
    </w:p>
    <w:p w:rsidR="00A42AE7" w:rsidRDefault="00262146" w:rsidP="00452D66">
      <w:pPr>
        <w:bidi w:val="0"/>
        <w:spacing w:line="360" w:lineRule="auto"/>
        <w:jc w:val="right"/>
        <w:rPr>
          <w:sz w:val="28"/>
          <w:szCs w:val="28"/>
          <w:rtl/>
          <w:lang w:bidi="ar-IQ"/>
        </w:rPr>
      </w:pPr>
      <w:r w:rsidRPr="00E254DA">
        <w:rPr>
          <w:sz w:val="28"/>
          <w:szCs w:val="28"/>
          <w:lang w:bidi="ar-IQ"/>
        </w:rPr>
        <w:t xml:space="preserve">Class </w:t>
      </w:r>
      <w:proofErr w:type="gramStart"/>
      <w:r w:rsidRPr="00E254DA">
        <w:rPr>
          <w:sz w:val="28"/>
          <w:szCs w:val="28"/>
          <w:lang w:bidi="ar-IQ"/>
        </w:rPr>
        <w:t>I :</w:t>
      </w:r>
      <w:proofErr w:type="gramEnd"/>
      <w:r w:rsidRPr="00E254DA">
        <w:rPr>
          <w:sz w:val="28"/>
          <w:szCs w:val="28"/>
          <w:lang w:bidi="ar-IQ"/>
        </w:rPr>
        <w:t xml:space="preserve"> </w:t>
      </w:r>
      <w:proofErr w:type="spellStart"/>
      <w:r w:rsidRPr="00E254DA">
        <w:rPr>
          <w:sz w:val="28"/>
          <w:szCs w:val="28"/>
          <w:lang w:bidi="ar-IQ"/>
        </w:rPr>
        <w:t>Ch</w:t>
      </w:r>
      <w:r>
        <w:rPr>
          <w:sz w:val="28"/>
          <w:szCs w:val="28"/>
          <w:lang w:bidi="ar-IQ"/>
        </w:rPr>
        <w:t>y</w:t>
      </w:r>
      <w:r w:rsidRPr="00E254DA">
        <w:rPr>
          <w:sz w:val="28"/>
          <w:szCs w:val="28"/>
          <w:lang w:bidi="ar-IQ"/>
        </w:rPr>
        <w:t>tridiomycetes</w:t>
      </w:r>
      <w:proofErr w:type="spellEnd"/>
      <w:r w:rsidR="00452D66">
        <w:rPr>
          <w:rFonts w:hint="cs"/>
          <w:sz w:val="28"/>
          <w:szCs w:val="28"/>
          <w:rtl/>
          <w:lang w:bidi="ar-IQ"/>
        </w:rPr>
        <w:t xml:space="preserve">                               الفطريات الكتريدية                 </w:t>
      </w:r>
      <w:r w:rsidR="00A42AE7">
        <w:rPr>
          <w:sz w:val="28"/>
          <w:szCs w:val="28"/>
          <w:lang w:bidi="ar-IQ"/>
        </w:rPr>
        <w:t xml:space="preserve"> </w:t>
      </w:r>
      <w:r w:rsidR="00452D66">
        <w:rPr>
          <w:sz w:val="28"/>
          <w:szCs w:val="28"/>
          <w:lang w:bidi="ar-IQ"/>
        </w:rPr>
        <w:t xml:space="preserve">  </w:t>
      </w:r>
      <w:r w:rsidR="00A42AE7">
        <w:rPr>
          <w:rFonts w:hint="cs"/>
          <w:sz w:val="28"/>
          <w:szCs w:val="28"/>
          <w:lang w:bidi="ar-IQ"/>
        </w:rPr>
        <w:t xml:space="preserve">    </w:t>
      </w:r>
    </w:p>
    <w:p w:rsidR="00A42AE7" w:rsidRDefault="00A42AE7" w:rsidP="00452D66">
      <w:pPr>
        <w:bidi w:val="0"/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Class </w:t>
      </w:r>
      <w:proofErr w:type="gramStart"/>
      <w:r>
        <w:rPr>
          <w:sz w:val="28"/>
          <w:szCs w:val="28"/>
          <w:lang w:bidi="ar-IQ"/>
        </w:rPr>
        <w:t>II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Oomycetes</w:t>
      </w:r>
      <w:proofErr w:type="spellEnd"/>
      <w:r w:rsidR="00452D66">
        <w:rPr>
          <w:sz w:val="28"/>
          <w:szCs w:val="28"/>
          <w:lang w:bidi="ar-IQ"/>
        </w:rPr>
        <w:t xml:space="preserve"> </w:t>
      </w:r>
      <w:r w:rsidR="00452D66">
        <w:rPr>
          <w:rFonts w:hint="cs"/>
          <w:sz w:val="28"/>
          <w:szCs w:val="28"/>
          <w:rtl/>
          <w:lang w:bidi="ar-IQ"/>
        </w:rPr>
        <w:t xml:space="preserve">                                الفطريات البيضية                        </w:t>
      </w:r>
      <w:r w:rsidR="00452D66">
        <w:rPr>
          <w:sz w:val="28"/>
          <w:szCs w:val="28"/>
          <w:lang w:bidi="ar-IQ"/>
        </w:rPr>
        <w:t xml:space="preserve">                            </w:t>
      </w:r>
    </w:p>
    <w:p w:rsidR="00A42AE7" w:rsidRDefault="00A42AE7" w:rsidP="00452D66">
      <w:pPr>
        <w:bidi w:val="0"/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Class </w:t>
      </w:r>
      <w:proofErr w:type="gramStart"/>
      <w:r>
        <w:rPr>
          <w:sz w:val="28"/>
          <w:szCs w:val="28"/>
          <w:lang w:bidi="ar-IQ"/>
        </w:rPr>
        <w:t>III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Zygomycetes</w:t>
      </w:r>
      <w:proofErr w:type="spellEnd"/>
      <w:r w:rsidR="00452D66">
        <w:rPr>
          <w:rFonts w:hint="cs"/>
          <w:sz w:val="28"/>
          <w:szCs w:val="28"/>
          <w:rtl/>
          <w:lang w:bidi="ar-IQ"/>
        </w:rPr>
        <w:t xml:space="preserve">                                الفطريات اللاقحية                     </w:t>
      </w:r>
    </w:p>
    <w:p w:rsidR="00A42AE7" w:rsidRDefault="00A42AE7" w:rsidP="00452D66">
      <w:pPr>
        <w:bidi w:val="0"/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Class </w:t>
      </w:r>
      <w:proofErr w:type="gramStart"/>
      <w:r>
        <w:rPr>
          <w:sz w:val="28"/>
          <w:szCs w:val="28"/>
          <w:lang w:bidi="ar-IQ"/>
        </w:rPr>
        <w:t>IV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Ascomycetes</w:t>
      </w:r>
      <w:proofErr w:type="spellEnd"/>
      <w:r w:rsidR="00452D66">
        <w:rPr>
          <w:rFonts w:hint="cs"/>
          <w:sz w:val="28"/>
          <w:szCs w:val="28"/>
          <w:rtl/>
          <w:lang w:bidi="ar-IQ"/>
        </w:rPr>
        <w:t xml:space="preserve">                                الفطريات الكيسية                      </w:t>
      </w:r>
    </w:p>
    <w:p w:rsidR="00A42AE7" w:rsidRDefault="00A42AE7" w:rsidP="00452D66">
      <w:pPr>
        <w:bidi w:val="0"/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Class </w:t>
      </w:r>
      <w:proofErr w:type="gramStart"/>
      <w:r>
        <w:rPr>
          <w:sz w:val="28"/>
          <w:szCs w:val="28"/>
          <w:lang w:bidi="ar-IQ"/>
        </w:rPr>
        <w:t>V :</w:t>
      </w:r>
      <w:proofErr w:type="spellStart"/>
      <w:r>
        <w:rPr>
          <w:sz w:val="28"/>
          <w:szCs w:val="28"/>
          <w:lang w:bidi="ar-IQ"/>
        </w:rPr>
        <w:t>Basidiomycetes</w:t>
      </w:r>
      <w:proofErr w:type="spellEnd"/>
      <w:proofErr w:type="gramEnd"/>
      <w:r w:rsidR="00452D66">
        <w:rPr>
          <w:rFonts w:hint="cs"/>
          <w:sz w:val="28"/>
          <w:szCs w:val="28"/>
          <w:rtl/>
          <w:lang w:bidi="ar-IQ"/>
        </w:rPr>
        <w:t xml:space="preserve">                                الفطريات البازيدية                   </w:t>
      </w:r>
      <w:r w:rsidR="00452D66">
        <w:rPr>
          <w:sz w:val="28"/>
          <w:szCs w:val="28"/>
          <w:lang w:bidi="ar-IQ"/>
        </w:rPr>
        <w:t xml:space="preserve">                          </w:t>
      </w:r>
      <w:r>
        <w:rPr>
          <w:sz w:val="28"/>
          <w:szCs w:val="28"/>
          <w:lang w:bidi="ar-IQ"/>
        </w:rPr>
        <w:t xml:space="preserve"> </w:t>
      </w:r>
    </w:p>
    <w:p w:rsidR="00A42AE7" w:rsidRDefault="00A42AE7" w:rsidP="00452D66">
      <w:pPr>
        <w:bidi w:val="0"/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Class </w:t>
      </w:r>
      <w:proofErr w:type="gramStart"/>
      <w:r>
        <w:rPr>
          <w:sz w:val="28"/>
          <w:szCs w:val="28"/>
          <w:lang w:bidi="ar-IQ"/>
        </w:rPr>
        <w:t>VI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Deuteromycetes</w:t>
      </w:r>
      <w:proofErr w:type="spellEnd"/>
      <w:r w:rsidR="00452D66">
        <w:rPr>
          <w:rFonts w:hint="cs"/>
          <w:sz w:val="28"/>
          <w:szCs w:val="28"/>
          <w:rtl/>
          <w:lang w:bidi="ar-IQ"/>
        </w:rPr>
        <w:t xml:space="preserve">                                 الفطريات الناقصة                 </w:t>
      </w:r>
      <w:r>
        <w:rPr>
          <w:sz w:val="28"/>
          <w:szCs w:val="28"/>
          <w:lang w:bidi="ar-IQ"/>
        </w:rPr>
        <w:t xml:space="preserve"> </w:t>
      </w:r>
    </w:p>
    <w:p w:rsidR="00262146" w:rsidRPr="00652611" w:rsidRDefault="00652611" w:rsidP="00652611">
      <w:pPr>
        <w:spacing w:line="360" w:lineRule="auto"/>
        <w:jc w:val="center"/>
        <w:rPr>
          <w:b/>
          <w:bCs/>
          <w:sz w:val="32"/>
          <w:szCs w:val="32"/>
          <w:rtl/>
          <w:lang w:bidi="ar-IQ"/>
        </w:rPr>
      </w:pPr>
      <w:r w:rsidRPr="00652611">
        <w:rPr>
          <w:rFonts w:hint="cs"/>
          <w:b/>
          <w:bCs/>
          <w:sz w:val="32"/>
          <w:szCs w:val="32"/>
          <w:rtl/>
          <w:lang w:bidi="ar-IQ"/>
        </w:rPr>
        <w:t>الفطريات الكتريدية</w:t>
      </w:r>
    </w:p>
    <w:p w:rsidR="00A42AE7" w:rsidRDefault="00262146" w:rsidP="00A42AE7">
      <w:pPr>
        <w:spacing w:line="360" w:lineRule="auto"/>
        <w:jc w:val="right"/>
        <w:rPr>
          <w:sz w:val="28"/>
          <w:szCs w:val="28"/>
          <w:rtl/>
          <w:lang w:bidi="ar-IQ"/>
        </w:rPr>
      </w:pPr>
      <w:proofErr w:type="gramStart"/>
      <w:r w:rsidRPr="00E254DA">
        <w:rPr>
          <w:sz w:val="28"/>
          <w:szCs w:val="28"/>
          <w:lang w:bidi="ar-IQ"/>
        </w:rPr>
        <w:t>Order  1</w:t>
      </w:r>
      <w:proofErr w:type="gramEnd"/>
      <w:r w:rsidRPr="00E254DA">
        <w:rPr>
          <w:sz w:val="28"/>
          <w:szCs w:val="28"/>
          <w:lang w:bidi="ar-IQ"/>
        </w:rPr>
        <w:t xml:space="preserve">: </w:t>
      </w:r>
      <w:proofErr w:type="spellStart"/>
      <w:r w:rsidRPr="00E254DA">
        <w:rPr>
          <w:sz w:val="28"/>
          <w:szCs w:val="28"/>
          <w:lang w:bidi="ar-IQ"/>
        </w:rPr>
        <w:t>Chytridioales</w:t>
      </w:r>
      <w:proofErr w:type="spellEnd"/>
    </w:p>
    <w:p w:rsidR="00262146" w:rsidRPr="00E254DA" w:rsidRDefault="00A42AE7" w:rsidP="00262146">
      <w:pPr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Family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Synchytriaceae</w:t>
      </w:r>
      <w:proofErr w:type="spellEnd"/>
      <w:r w:rsidR="00262146" w:rsidRPr="00E254DA">
        <w:rPr>
          <w:sz w:val="28"/>
          <w:szCs w:val="28"/>
          <w:lang w:bidi="ar-IQ"/>
        </w:rPr>
        <w:t xml:space="preserve"> </w:t>
      </w:r>
      <w:r w:rsidRPr="00E254DA">
        <w:rPr>
          <w:sz w:val="28"/>
          <w:szCs w:val="28"/>
          <w:lang w:bidi="ar-IQ"/>
        </w:rPr>
        <w:t xml:space="preserve">  : </w:t>
      </w:r>
      <w:proofErr w:type="spellStart"/>
      <w:r>
        <w:rPr>
          <w:i/>
          <w:iCs/>
          <w:sz w:val="28"/>
          <w:szCs w:val="28"/>
          <w:lang w:bidi="ar-IQ"/>
        </w:rPr>
        <w:t>Synchytrium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endobioti</w:t>
      </w:r>
      <w:r w:rsidRPr="00E254DA">
        <w:rPr>
          <w:i/>
          <w:iCs/>
          <w:sz w:val="28"/>
          <w:szCs w:val="28"/>
          <w:lang w:bidi="ar-IQ"/>
        </w:rPr>
        <w:t>cum</w:t>
      </w:r>
      <w:proofErr w:type="spellEnd"/>
    </w:p>
    <w:p w:rsidR="00262146" w:rsidRDefault="00262146" w:rsidP="00A42AE7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E254DA">
        <w:rPr>
          <w:sz w:val="28"/>
          <w:szCs w:val="28"/>
          <w:lang w:bidi="ar-IQ"/>
        </w:rPr>
        <w:t xml:space="preserve">Order </w:t>
      </w:r>
      <w:proofErr w:type="gramStart"/>
      <w:r w:rsidRPr="00E254DA">
        <w:rPr>
          <w:sz w:val="28"/>
          <w:szCs w:val="28"/>
          <w:lang w:bidi="ar-IQ"/>
        </w:rPr>
        <w:t>2 :</w:t>
      </w:r>
      <w:proofErr w:type="gramEnd"/>
      <w:r w:rsidRPr="00E254DA">
        <w:rPr>
          <w:sz w:val="28"/>
          <w:szCs w:val="28"/>
          <w:lang w:bidi="ar-IQ"/>
        </w:rPr>
        <w:t xml:space="preserve"> </w:t>
      </w:r>
      <w:proofErr w:type="spellStart"/>
      <w:r w:rsidRPr="00E254DA">
        <w:rPr>
          <w:sz w:val="28"/>
          <w:szCs w:val="28"/>
          <w:lang w:bidi="ar-IQ"/>
        </w:rPr>
        <w:t>Blastocladales</w:t>
      </w:r>
      <w:proofErr w:type="spellEnd"/>
      <w:r w:rsidRPr="00E254DA">
        <w:rPr>
          <w:sz w:val="28"/>
          <w:szCs w:val="28"/>
          <w:lang w:bidi="ar-IQ"/>
        </w:rPr>
        <w:t xml:space="preserve"> </w:t>
      </w:r>
    </w:p>
    <w:p w:rsidR="00A42AE7" w:rsidRDefault="00A42AE7" w:rsidP="00262146">
      <w:pPr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Family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Blastocladaceae</w:t>
      </w:r>
      <w:proofErr w:type="spellEnd"/>
      <w:r>
        <w:rPr>
          <w:sz w:val="28"/>
          <w:szCs w:val="28"/>
          <w:lang w:bidi="ar-IQ"/>
        </w:rPr>
        <w:t xml:space="preserve"> </w:t>
      </w:r>
      <w:r w:rsidRPr="00E254DA">
        <w:rPr>
          <w:sz w:val="28"/>
          <w:szCs w:val="28"/>
          <w:lang w:bidi="ar-IQ"/>
        </w:rPr>
        <w:t>:</w:t>
      </w:r>
      <w:r w:rsidRPr="00E254DA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E254DA">
        <w:rPr>
          <w:i/>
          <w:iCs/>
          <w:sz w:val="28"/>
          <w:szCs w:val="28"/>
          <w:lang w:bidi="ar-IQ"/>
        </w:rPr>
        <w:t>Allom</w:t>
      </w:r>
      <w:r w:rsidR="003D5CAE">
        <w:rPr>
          <w:i/>
          <w:iCs/>
          <w:sz w:val="28"/>
          <w:szCs w:val="28"/>
          <w:lang w:bidi="ar-IQ"/>
        </w:rPr>
        <w:t>y</w:t>
      </w:r>
      <w:r w:rsidRPr="00E254DA">
        <w:rPr>
          <w:i/>
          <w:iCs/>
          <w:sz w:val="28"/>
          <w:szCs w:val="28"/>
          <w:lang w:bidi="ar-IQ"/>
        </w:rPr>
        <w:t>ces</w:t>
      </w:r>
      <w:proofErr w:type="spellEnd"/>
      <w:r w:rsidRPr="00E254DA"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(Water Mold)</w:t>
      </w:r>
    </w:p>
    <w:p w:rsidR="00262146" w:rsidRDefault="00262146" w:rsidP="00732B37">
      <w:pPr>
        <w:spacing w:line="360" w:lineRule="auto"/>
        <w:ind w:right="-284"/>
        <w:rPr>
          <w:sz w:val="28"/>
          <w:szCs w:val="28"/>
          <w:rtl/>
          <w:lang w:bidi="ar-IQ"/>
        </w:rPr>
      </w:pPr>
      <w:proofErr w:type="spellStart"/>
      <w:proofErr w:type="gramStart"/>
      <w:r w:rsidRPr="00E254DA">
        <w:rPr>
          <w:sz w:val="28"/>
          <w:szCs w:val="28"/>
          <w:lang w:bidi="ar-IQ"/>
        </w:rPr>
        <w:lastRenderedPageBreak/>
        <w:t>Ch</w:t>
      </w:r>
      <w:r>
        <w:rPr>
          <w:sz w:val="28"/>
          <w:szCs w:val="28"/>
          <w:lang w:bidi="ar-IQ"/>
        </w:rPr>
        <w:t>y</w:t>
      </w:r>
      <w:r w:rsidRPr="00E254DA">
        <w:rPr>
          <w:sz w:val="28"/>
          <w:szCs w:val="28"/>
          <w:lang w:bidi="ar-IQ"/>
        </w:rPr>
        <w:t>tridiomycetes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: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تضم فطريات قسم منها رمي والقسم الاخر متطفل على النبات , تمتاز بانتاجها لسبورات سابحة او امشاج متحركة تحوي سوط واحد املس </w:t>
      </w:r>
      <w:r>
        <w:rPr>
          <w:sz w:val="28"/>
          <w:szCs w:val="28"/>
          <w:lang w:bidi="ar-IQ"/>
        </w:rPr>
        <w:t xml:space="preserve">Whiplash </w:t>
      </w:r>
      <w:r w:rsidR="00732B37">
        <w:rPr>
          <w:rFonts w:hint="cs"/>
          <w:sz w:val="28"/>
          <w:szCs w:val="28"/>
          <w:rtl/>
          <w:lang w:bidi="ar-IQ"/>
        </w:rPr>
        <w:t xml:space="preserve"> خلفي الموقع</w:t>
      </w:r>
      <w:r>
        <w:rPr>
          <w:rFonts w:hint="cs"/>
          <w:sz w:val="28"/>
          <w:szCs w:val="28"/>
          <w:rtl/>
          <w:lang w:bidi="ar-IQ"/>
        </w:rPr>
        <w:t>.</w:t>
      </w:r>
    </w:p>
    <w:p w:rsidR="00732B37" w:rsidRDefault="00732B37" w:rsidP="00732B37">
      <w:pPr>
        <w:spacing w:line="360" w:lineRule="auto"/>
        <w:ind w:right="-284"/>
        <w:rPr>
          <w:sz w:val="28"/>
          <w:szCs w:val="28"/>
          <w:rtl/>
          <w:lang w:bidi="ar-IQ"/>
        </w:rPr>
      </w:pPr>
    </w:p>
    <w:p w:rsidR="00262146" w:rsidRDefault="00262146" w:rsidP="00262146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proofErr w:type="gramStart"/>
      <w:r w:rsidRPr="00AD211A">
        <w:rPr>
          <w:b/>
          <w:bCs/>
          <w:sz w:val="28"/>
          <w:szCs w:val="28"/>
          <w:lang w:bidi="ar-IQ"/>
        </w:rPr>
        <w:t>Chytridioales</w:t>
      </w:r>
      <w:proofErr w:type="spellEnd"/>
      <w:r w:rsidRPr="00AD211A">
        <w:rPr>
          <w:rFonts w:hint="cs"/>
          <w:b/>
          <w:bCs/>
          <w:sz w:val="28"/>
          <w:szCs w:val="28"/>
          <w:rtl/>
          <w:lang w:bidi="ar-IQ"/>
        </w:rPr>
        <w:t xml:space="preserve"> :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تضم هذه المجموعة فطريات تستوطن التربة والماء وغالبيتها فطريات متطفلة داخليا اي تعيش كليا داخل خلايا العائل .</w:t>
      </w:r>
    </w:p>
    <w:p w:rsidR="00262146" w:rsidRDefault="00262146" w:rsidP="00262146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مثل فطر </w:t>
      </w:r>
      <w:proofErr w:type="spellStart"/>
      <w:r>
        <w:rPr>
          <w:i/>
          <w:iCs/>
          <w:sz w:val="28"/>
          <w:szCs w:val="28"/>
          <w:lang w:bidi="ar-IQ"/>
        </w:rPr>
        <w:t>Synchytrium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endobioti</w:t>
      </w:r>
      <w:r w:rsidRPr="00E254DA">
        <w:rPr>
          <w:i/>
          <w:iCs/>
          <w:sz w:val="28"/>
          <w:szCs w:val="28"/>
          <w:lang w:bidi="ar-IQ"/>
        </w:rPr>
        <w:t>cum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الذي يسبب الثاليل السوداء على </w:t>
      </w:r>
      <w:r w:rsidR="00D40928">
        <w:rPr>
          <w:rFonts w:hint="cs"/>
          <w:sz w:val="28"/>
          <w:szCs w:val="28"/>
          <w:rtl/>
          <w:lang w:bidi="ar-IQ"/>
        </w:rPr>
        <w:t xml:space="preserve">درنات </w:t>
      </w:r>
      <w:r>
        <w:rPr>
          <w:rFonts w:hint="cs"/>
          <w:sz w:val="28"/>
          <w:szCs w:val="28"/>
          <w:rtl/>
          <w:lang w:bidi="ar-IQ"/>
        </w:rPr>
        <w:t xml:space="preserve">البطاطا     </w:t>
      </w:r>
      <w:r>
        <w:rPr>
          <w:sz w:val="28"/>
          <w:szCs w:val="28"/>
          <w:lang w:bidi="ar-IQ"/>
        </w:rPr>
        <w:t xml:space="preserve">Black wart disease on potato tubers </w:t>
      </w:r>
      <w:r>
        <w:rPr>
          <w:rFonts w:hint="cs"/>
          <w:sz w:val="28"/>
          <w:szCs w:val="28"/>
          <w:rtl/>
          <w:lang w:bidi="ar-IQ"/>
        </w:rPr>
        <w:t xml:space="preserve"> حيث تظهر الاصابة بشكل بقع او ثاليل بنية اللون تحوي على السبورات الساكنة داخلها .</w:t>
      </w:r>
    </w:p>
    <w:p w:rsidR="00262146" w:rsidRDefault="00262146" w:rsidP="00262146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دورة الحياة الجنسية واللاجنسية  لفطر </w:t>
      </w:r>
      <w:proofErr w:type="spellStart"/>
      <w:r>
        <w:rPr>
          <w:i/>
          <w:iCs/>
          <w:sz w:val="28"/>
          <w:szCs w:val="28"/>
          <w:lang w:bidi="ar-IQ"/>
        </w:rPr>
        <w:t>Synchytrium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endobioti</w:t>
      </w:r>
      <w:r w:rsidRPr="00E254DA">
        <w:rPr>
          <w:i/>
          <w:iCs/>
          <w:sz w:val="28"/>
          <w:szCs w:val="28"/>
          <w:lang w:bidi="ar-IQ"/>
        </w:rPr>
        <w:t>cum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 يكون الثالوس </w:t>
      </w:r>
      <w:proofErr w:type="spellStart"/>
      <w:r>
        <w:rPr>
          <w:sz w:val="28"/>
          <w:szCs w:val="28"/>
          <w:lang w:bidi="ar-IQ"/>
        </w:rPr>
        <w:t>Thallus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 مقسم الى عدة قطع  , كل قطعة تحوي العديد من الانوية تعمل عمل اعضاء تكاثرية  </w:t>
      </w:r>
      <w:proofErr w:type="spellStart"/>
      <w:r>
        <w:rPr>
          <w:sz w:val="28"/>
          <w:szCs w:val="28"/>
          <w:lang w:bidi="ar-IQ"/>
        </w:rPr>
        <w:t>Gametangium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و </w:t>
      </w:r>
      <w:r>
        <w:rPr>
          <w:sz w:val="28"/>
          <w:szCs w:val="28"/>
          <w:lang w:bidi="ar-IQ"/>
        </w:rPr>
        <w:t xml:space="preserve">Sporangium </w:t>
      </w:r>
      <w:r>
        <w:rPr>
          <w:rFonts w:hint="cs"/>
          <w:sz w:val="28"/>
          <w:szCs w:val="28"/>
          <w:rtl/>
          <w:lang w:bidi="ar-IQ"/>
        </w:rPr>
        <w:t xml:space="preserve"> محاطة بغلاف واحد يسمى </w:t>
      </w:r>
      <w:proofErr w:type="spellStart"/>
      <w:r>
        <w:rPr>
          <w:sz w:val="28"/>
          <w:szCs w:val="28"/>
          <w:lang w:bidi="ar-IQ"/>
        </w:rPr>
        <w:t>Sorus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. </w:t>
      </w:r>
    </w:p>
    <w:p w:rsidR="00262146" w:rsidRDefault="00262146" w:rsidP="00262146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في حال توفر الماء في البيئة تعمل عمل </w:t>
      </w:r>
      <w:r>
        <w:rPr>
          <w:sz w:val="28"/>
          <w:szCs w:val="28"/>
          <w:lang w:bidi="ar-IQ"/>
        </w:rPr>
        <w:t>Sporangium</w:t>
      </w:r>
      <w:r>
        <w:rPr>
          <w:rFonts w:hint="cs"/>
          <w:sz w:val="28"/>
          <w:szCs w:val="28"/>
          <w:rtl/>
          <w:lang w:bidi="ar-IQ"/>
        </w:rPr>
        <w:t xml:space="preserve"> تتحرر منها </w:t>
      </w:r>
      <w:r>
        <w:rPr>
          <w:sz w:val="28"/>
          <w:szCs w:val="28"/>
          <w:lang w:bidi="ar-IQ"/>
        </w:rPr>
        <w:t>Zoospore</w:t>
      </w:r>
      <w:r>
        <w:rPr>
          <w:rFonts w:hint="cs"/>
          <w:sz w:val="28"/>
          <w:szCs w:val="28"/>
          <w:rtl/>
          <w:lang w:bidi="ar-IQ"/>
        </w:rPr>
        <w:t xml:space="preserve"> تلتصق بالمضيف وتفقد اسواطها وتدخل الى داخل الثمرة وتستقر في احدى خلايا العائل تلك دورة الحياة اللاجنسية </w:t>
      </w:r>
    </w:p>
    <w:p w:rsidR="00262146" w:rsidRDefault="00262146" w:rsidP="00262146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اما في حال عدم توفر الماء تعمل عمل </w:t>
      </w:r>
      <w:proofErr w:type="spellStart"/>
      <w:r>
        <w:rPr>
          <w:sz w:val="28"/>
          <w:szCs w:val="28"/>
          <w:lang w:bidi="ar-IQ"/>
        </w:rPr>
        <w:t>Gametangium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حيث تتكون </w:t>
      </w:r>
      <w:r>
        <w:rPr>
          <w:sz w:val="28"/>
          <w:szCs w:val="28"/>
          <w:lang w:bidi="ar-IQ"/>
        </w:rPr>
        <w:t>Gametes</w:t>
      </w:r>
      <w:r>
        <w:rPr>
          <w:rFonts w:hint="cs"/>
          <w:sz w:val="28"/>
          <w:szCs w:val="28"/>
          <w:rtl/>
          <w:lang w:bidi="ar-IQ"/>
        </w:rPr>
        <w:t xml:space="preserve"> التي تتحد لتكون </w:t>
      </w:r>
      <w:proofErr w:type="spellStart"/>
      <w:r>
        <w:rPr>
          <w:sz w:val="28"/>
          <w:szCs w:val="28"/>
          <w:lang w:bidi="ar-IQ"/>
        </w:rPr>
        <w:t>Zycote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تدخل درنة البطاطا  وهذه</w:t>
      </w:r>
      <w:r w:rsidRPr="00D41618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دورة الحياة الجنسية.</w:t>
      </w:r>
    </w:p>
    <w:p w:rsidR="00262146" w:rsidRDefault="00732B37" w:rsidP="005648C0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447925" cy="1914525"/>
            <wp:effectExtent l="19050" t="0" r="9525" b="0"/>
            <wp:docPr id="5" name="Picture 1" descr="C:\Users\Orange4cO\Desktop\Picture lab\28611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ange4cO\Desktop\Picture lab\286115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8C0">
        <w:rPr>
          <w:rFonts w:hint="cs"/>
          <w:sz w:val="28"/>
          <w:szCs w:val="28"/>
          <w:rtl/>
          <w:lang w:bidi="ar-IQ"/>
        </w:rPr>
        <w:t xml:space="preserve"> 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400300" cy="1914525"/>
            <wp:effectExtent l="19050" t="0" r="0" b="0"/>
            <wp:docPr id="7" name="Picture 2" descr="C:\Users\Orange4cO\Desktop\Picture lab\300px-Synchytridium_endobiotic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range4cO\Desktop\Picture lab\300px-Synchytridium_endobioticum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8C0" w:rsidRDefault="005648C0" w:rsidP="00732B37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5648C0"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>
            <wp:extent cx="4981575" cy="3790950"/>
            <wp:effectExtent l="19050" t="0" r="9525" b="0"/>
            <wp:docPr id="11" name="Picture 4" descr="C:\Users\Orange4cO\Desktop\Picture lab\clip_image018_thumb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range4cO\Desktop\Picture lab\clip_image018_thumb-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8C0" w:rsidRDefault="005648C0" w:rsidP="00732B37">
      <w:pPr>
        <w:spacing w:line="360" w:lineRule="auto"/>
        <w:jc w:val="center"/>
        <w:rPr>
          <w:sz w:val="28"/>
          <w:szCs w:val="28"/>
          <w:rtl/>
          <w:lang w:bidi="ar-IQ"/>
        </w:rPr>
      </w:pPr>
    </w:p>
    <w:p w:rsidR="00262146" w:rsidRDefault="00262146" w:rsidP="00262146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proofErr w:type="gramStart"/>
      <w:r w:rsidRPr="00AD211A">
        <w:rPr>
          <w:b/>
          <w:bCs/>
          <w:sz w:val="28"/>
          <w:szCs w:val="28"/>
          <w:lang w:bidi="ar-IQ"/>
        </w:rPr>
        <w:t>Blastocladales</w:t>
      </w:r>
      <w:proofErr w:type="spellEnd"/>
      <w:r w:rsidRPr="00AD211A">
        <w:rPr>
          <w:rFonts w:hint="cs"/>
          <w:b/>
          <w:bCs/>
          <w:sz w:val="28"/>
          <w:szCs w:val="28"/>
          <w:rtl/>
          <w:lang w:bidi="ar-IQ"/>
        </w:rPr>
        <w:t xml:space="preserve"> :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تضم هذه التربة فطريات تعيش في الماء او في التربة مثل فطر </w:t>
      </w:r>
      <w:proofErr w:type="spellStart"/>
      <w:r w:rsidRPr="00E254DA">
        <w:rPr>
          <w:i/>
          <w:iCs/>
          <w:sz w:val="28"/>
          <w:szCs w:val="28"/>
          <w:lang w:bidi="ar-IQ"/>
        </w:rPr>
        <w:t>Allom</w:t>
      </w:r>
      <w:r w:rsidR="009C28A2">
        <w:rPr>
          <w:i/>
          <w:iCs/>
          <w:sz w:val="28"/>
          <w:szCs w:val="28"/>
          <w:lang w:bidi="ar-IQ"/>
        </w:rPr>
        <w:t>y</w:t>
      </w:r>
      <w:r w:rsidRPr="00E254DA">
        <w:rPr>
          <w:i/>
          <w:iCs/>
          <w:sz w:val="28"/>
          <w:szCs w:val="28"/>
          <w:lang w:bidi="ar-IQ"/>
        </w:rPr>
        <w:t>ces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(عفن الماء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water mold</w:t>
      </w:r>
      <w:r>
        <w:rPr>
          <w:rFonts w:hint="cs"/>
          <w:sz w:val="28"/>
          <w:szCs w:val="28"/>
          <w:rtl/>
          <w:lang w:bidi="ar-IQ"/>
        </w:rPr>
        <w:t xml:space="preserve">) : اهم ما يميز هذا الفطر ( ظاهرة تعاقب الاجيال </w:t>
      </w:r>
      <w:r w:rsidRPr="00AD211A">
        <w:rPr>
          <w:b/>
          <w:bCs/>
          <w:sz w:val="28"/>
          <w:szCs w:val="28"/>
          <w:lang w:bidi="ar-IQ"/>
        </w:rPr>
        <w:t>Alternation of Generation )</w:t>
      </w:r>
      <w:r w:rsidRPr="00AD211A">
        <w:rPr>
          <w:rFonts w:hint="cs"/>
          <w:b/>
          <w:bCs/>
          <w:sz w:val="28"/>
          <w:szCs w:val="28"/>
          <w:rtl/>
          <w:lang w:bidi="ar-IQ"/>
        </w:rPr>
        <w:t xml:space="preserve"> ) </w:t>
      </w:r>
      <w:r>
        <w:rPr>
          <w:rFonts w:hint="cs"/>
          <w:sz w:val="28"/>
          <w:szCs w:val="28"/>
          <w:rtl/>
          <w:lang w:bidi="ar-IQ"/>
        </w:rPr>
        <w:t xml:space="preserve">ذلك يعني وجود طور </w:t>
      </w:r>
      <w:proofErr w:type="spellStart"/>
      <w:r>
        <w:rPr>
          <w:sz w:val="28"/>
          <w:szCs w:val="28"/>
          <w:lang w:bidi="ar-IQ"/>
        </w:rPr>
        <w:t>Sporothallus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لا جنسي و </w:t>
      </w:r>
      <w:proofErr w:type="spellStart"/>
      <w:r w:rsidR="00D40928">
        <w:rPr>
          <w:sz w:val="28"/>
          <w:szCs w:val="28"/>
          <w:lang w:bidi="ar-IQ"/>
        </w:rPr>
        <w:t>Gameto</w:t>
      </w:r>
      <w:r>
        <w:rPr>
          <w:sz w:val="28"/>
          <w:szCs w:val="28"/>
          <w:lang w:bidi="ar-IQ"/>
        </w:rPr>
        <w:t>thallus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جنسي .</w:t>
      </w:r>
    </w:p>
    <w:p w:rsidR="005A42FE" w:rsidRDefault="00262146" w:rsidP="005648C0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r>
        <w:rPr>
          <w:sz w:val="28"/>
          <w:szCs w:val="28"/>
          <w:lang w:bidi="ar-IQ"/>
        </w:rPr>
        <w:t>Sporothallus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يكون بشكل جذع يتفرع الى فروع يحمل في نهايتها الحوافظ السبورية التي تكون على </w:t>
      </w:r>
      <w:proofErr w:type="gramStart"/>
      <w:r>
        <w:rPr>
          <w:rFonts w:hint="cs"/>
          <w:sz w:val="28"/>
          <w:szCs w:val="28"/>
          <w:rtl/>
          <w:lang w:bidi="ar-IQ"/>
        </w:rPr>
        <w:t>نوعين :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- </w:t>
      </w:r>
    </w:p>
    <w:p w:rsidR="00262146" w:rsidRDefault="00262146" w:rsidP="0026214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Zoosporangium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(Mito sporangium )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D40928">
        <w:rPr>
          <w:rFonts w:hint="cs"/>
          <w:sz w:val="28"/>
          <w:szCs w:val="28"/>
          <w:rtl/>
          <w:lang w:bidi="ar-IQ"/>
        </w:rPr>
        <w:t xml:space="preserve">: حوافظ الابواغ المتحركة </w:t>
      </w:r>
      <w:r w:rsidR="00373AC4">
        <w:rPr>
          <w:rFonts w:hint="cs"/>
          <w:sz w:val="28"/>
          <w:szCs w:val="28"/>
          <w:rtl/>
          <w:lang w:bidi="ar-IQ"/>
        </w:rPr>
        <w:t>( خيطية)</w:t>
      </w:r>
      <w:r w:rsidR="005648C0">
        <w:rPr>
          <w:rFonts w:hint="cs"/>
          <w:sz w:val="28"/>
          <w:szCs w:val="28"/>
          <w:rtl/>
          <w:lang w:bidi="ar-IQ"/>
        </w:rPr>
        <w:t>:-</w:t>
      </w:r>
    </w:p>
    <w:p w:rsidR="00262146" w:rsidRDefault="00262146" w:rsidP="00262146">
      <w:pPr>
        <w:spacing w:line="360" w:lineRule="auto"/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حوافظ سبورية رقيقة الجدران شفافة تنتظم مفردة او على شكل سلاسل تعاني انويتها انقسام اعتيادي </w:t>
      </w:r>
      <w:r>
        <w:rPr>
          <w:sz w:val="28"/>
          <w:szCs w:val="28"/>
          <w:lang w:bidi="ar-IQ"/>
        </w:rPr>
        <w:t xml:space="preserve">mitosis </w:t>
      </w:r>
      <w:r>
        <w:rPr>
          <w:rFonts w:hint="cs"/>
          <w:sz w:val="28"/>
          <w:szCs w:val="28"/>
          <w:rtl/>
          <w:lang w:bidi="ar-IQ"/>
        </w:rPr>
        <w:t xml:space="preserve"> فتعطي </w:t>
      </w:r>
      <w:proofErr w:type="spellStart"/>
      <w:r>
        <w:rPr>
          <w:sz w:val="28"/>
          <w:szCs w:val="28"/>
          <w:lang w:bidi="ar-IQ"/>
        </w:rPr>
        <w:t>mitospore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التي تنمو الى الطور اللاجنسي  </w:t>
      </w:r>
      <w:proofErr w:type="spellStart"/>
      <w:r>
        <w:rPr>
          <w:sz w:val="28"/>
          <w:szCs w:val="28"/>
          <w:lang w:bidi="ar-IQ"/>
        </w:rPr>
        <w:t>Sporothallus</w:t>
      </w:r>
      <w:proofErr w:type="spellEnd"/>
      <w:r>
        <w:rPr>
          <w:rFonts w:hint="cs"/>
          <w:sz w:val="28"/>
          <w:szCs w:val="28"/>
          <w:rtl/>
          <w:lang w:bidi="ar-IQ"/>
        </w:rPr>
        <w:t>.</w:t>
      </w:r>
    </w:p>
    <w:p w:rsidR="00262146" w:rsidRDefault="00262146" w:rsidP="00262146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Resting Sporangium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(</w:t>
      </w:r>
      <w:proofErr w:type="spellStart"/>
      <w:r>
        <w:rPr>
          <w:sz w:val="28"/>
          <w:szCs w:val="28"/>
          <w:lang w:bidi="ar-IQ"/>
        </w:rPr>
        <w:t>Meio</w:t>
      </w:r>
      <w:proofErr w:type="spellEnd"/>
      <w:r>
        <w:rPr>
          <w:sz w:val="28"/>
          <w:szCs w:val="28"/>
          <w:lang w:bidi="ar-IQ"/>
        </w:rPr>
        <w:t xml:space="preserve"> sporangium )</w:t>
      </w:r>
      <w:r w:rsidR="00E46BB7">
        <w:rPr>
          <w:rFonts w:hint="cs"/>
          <w:sz w:val="28"/>
          <w:szCs w:val="28"/>
          <w:rtl/>
          <w:lang w:bidi="ar-IQ"/>
        </w:rPr>
        <w:t>:</w:t>
      </w:r>
      <w:r w:rsidR="00373AC4">
        <w:rPr>
          <w:rFonts w:hint="cs"/>
          <w:sz w:val="28"/>
          <w:szCs w:val="28"/>
          <w:rtl/>
          <w:lang w:bidi="ar-IQ"/>
        </w:rPr>
        <w:t xml:space="preserve"> </w:t>
      </w:r>
      <w:r w:rsidR="00D40928">
        <w:rPr>
          <w:rFonts w:hint="cs"/>
          <w:sz w:val="28"/>
          <w:szCs w:val="28"/>
          <w:rtl/>
          <w:lang w:bidi="ar-IQ"/>
        </w:rPr>
        <w:t>حوافظ الابزاغ الساكنة</w:t>
      </w:r>
      <w:r w:rsidR="00E46BB7">
        <w:rPr>
          <w:rFonts w:hint="cs"/>
          <w:sz w:val="28"/>
          <w:szCs w:val="28"/>
          <w:rtl/>
          <w:lang w:bidi="ar-IQ"/>
        </w:rPr>
        <w:t xml:space="preserve"> (اختزالية)</w:t>
      </w:r>
      <w:r w:rsidR="005648C0">
        <w:rPr>
          <w:rFonts w:hint="cs"/>
          <w:sz w:val="28"/>
          <w:szCs w:val="28"/>
          <w:rtl/>
          <w:lang w:bidi="ar-IQ"/>
        </w:rPr>
        <w:t>:-</w:t>
      </w:r>
    </w:p>
    <w:p w:rsidR="00262146" w:rsidRDefault="00262146" w:rsidP="005648C0">
      <w:pPr>
        <w:spacing w:line="360" w:lineRule="auto"/>
        <w:ind w:left="84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حوافظ سبورية سميكة الجدران منقرة تعاني انويتها انقسام اختزالي </w:t>
      </w:r>
      <w:r>
        <w:rPr>
          <w:sz w:val="28"/>
          <w:szCs w:val="28"/>
          <w:lang w:bidi="ar-IQ"/>
        </w:rPr>
        <w:t>meiosis</w:t>
      </w:r>
      <w:r>
        <w:rPr>
          <w:rFonts w:hint="cs"/>
          <w:sz w:val="28"/>
          <w:szCs w:val="28"/>
          <w:rtl/>
          <w:lang w:bidi="ar-IQ"/>
        </w:rPr>
        <w:t xml:space="preserve"> فتعطي </w:t>
      </w:r>
      <w:proofErr w:type="spellStart"/>
      <w:r>
        <w:rPr>
          <w:sz w:val="28"/>
          <w:szCs w:val="28"/>
          <w:lang w:bidi="ar-IQ"/>
        </w:rPr>
        <w:t>Meiospore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الذي ينمو الى الطور الجنسي </w:t>
      </w:r>
      <w:proofErr w:type="spellStart"/>
      <w:r>
        <w:rPr>
          <w:sz w:val="28"/>
          <w:szCs w:val="28"/>
          <w:lang w:bidi="ar-IQ"/>
        </w:rPr>
        <w:t>Gametothallus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الذي يكون ثنائي التفرع الحوافظ الانثوية للاسفل والحوافظ الذكرية للاعلى وعند اتحادها فان الامشاج </w:t>
      </w:r>
      <w:r>
        <w:rPr>
          <w:sz w:val="28"/>
          <w:szCs w:val="28"/>
          <w:lang w:bidi="ar-IQ"/>
        </w:rPr>
        <w:t>Gametes</w:t>
      </w:r>
      <w:r>
        <w:rPr>
          <w:rFonts w:hint="cs"/>
          <w:sz w:val="28"/>
          <w:szCs w:val="28"/>
          <w:rtl/>
          <w:lang w:bidi="ar-IQ"/>
        </w:rPr>
        <w:t xml:space="preserve"> الناتجة تكون </w:t>
      </w:r>
      <w:proofErr w:type="spellStart"/>
      <w:r>
        <w:rPr>
          <w:sz w:val="28"/>
          <w:szCs w:val="28"/>
          <w:lang w:bidi="ar-IQ"/>
        </w:rPr>
        <w:t>Sporothallus</w:t>
      </w:r>
      <w:proofErr w:type="spellEnd"/>
      <w:r>
        <w:rPr>
          <w:rFonts w:hint="cs"/>
          <w:sz w:val="28"/>
          <w:szCs w:val="28"/>
          <w:rtl/>
          <w:lang w:bidi="ar-IQ"/>
        </w:rPr>
        <w:t>.</w:t>
      </w:r>
    </w:p>
    <w:p w:rsidR="008D424D" w:rsidRDefault="008D424D" w:rsidP="005648C0">
      <w:pPr>
        <w:spacing w:line="360" w:lineRule="auto"/>
        <w:ind w:left="-58"/>
        <w:jc w:val="center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552700" cy="2552700"/>
            <wp:effectExtent l="19050" t="0" r="0" b="0"/>
            <wp:docPr id="2" name="Picture 2" descr="C:\Users\Orange4cO\Desktop\Picture lab\allo1nm-14A0664341469A0E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range4cO\Desktop\Picture lab\allo1nm-14A0664341469A0E38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057" cy="2557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8C0">
        <w:rPr>
          <w:rFonts w:cs="Arial" w:hint="cs"/>
          <w:noProof/>
          <w:sz w:val="28"/>
          <w:szCs w:val="28"/>
          <w:rtl/>
        </w:rPr>
        <w:t xml:space="preserve"> </w:t>
      </w:r>
      <w:r w:rsidR="00FA3459">
        <w:rPr>
          <w:rFonts w:cs="Arial" w:hint="cs"/>
          <w:noProof/>
          <w:sz w:val="28"/>
          <w:szCs w:val="28"/>
          <w:rtl/>
        </w:rPr>
        <w:t xml:space="preserve">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559050" cy="2552700"/>
            <wp:effectExtent l="19050" t="0" r="0" b="0"/>
            <wp:docPr id="3" name="Picture 3" descr="C:\Users\Orange4cO\Desktop\Picture lab\allo2ncm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range4cO\Desktop\Picture lab\allo2ncm[1]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456" cy="2558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24D" w:rsidRPr="00086CE1" w:rsidRDefault="008D424D" w:rsidP="002815FE">
      <w:pPr>
        <w:spacing w:line="360" w:lineRule="auto"/>
        <w:ind w:left="360"/>
        <w:jc w:val="center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4835059" cy="4276725"/>
            <wp:effectExtent l="19050" t="0" r="3641" b="0"/>
            <wp:docPr id="1" name="Picture 1" descr="C:\Users\Orange4cO\Desktop\Picture lab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ange4cO\Desktop\Picture lab\image00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069" cy="4277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424D" w:rsidRPr="00086CE1" w:rsidSect="001310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B336A"/>
    <w:multiLevelType w:val="hybridMultilevel"/>
    <w:tmpl w:val="13BEA3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2146"/>
    <w:rsid w:val="00034F21"/>
    <w:rsid w:val="00131073"/>
    <w:rsid w:val="00154F22"/>
    <w:rsid w:val="00262146"/>
    <w:rsid w:val="002815FE"/>
    <w:rsid w:val="00373AC4"/>
    <w:rsid w:val="003A2CA6"/>
    <w:rsid w:val="003D5CAE"/>
    <w:rsid w:val="00452D66"/>
    <w:rsid w:val="004B4F22"/>
    <w:rsid w:val="005648C0"/>
    <w:rsid w:val="005A42FE"/>
    <w:rsid w:val="00652611"/>
    <w:rsid w:val="00732B37"/>
    <w:rsid w:val="007E437E"/>
    <w:rsid w:val="00847F1F"/>
    <w:rsid w:val="008D424D"/>
    <w:rsid w:val="009564D3"/>
    <w:rsid w:val="009C28A2"/>
    <w:rsid w:val="00A02FE7"/>
    <w:rsid w:val="00A42AE7"/>
    <w:rsid w:val="00D40928"/>
    <w:rsid w:val="00E46BB7"/>
    <w:rsid w:val="00F634FB"/>
    <w:rsid w:val="00F765CE"/>
    <w:rsid w:val="00FA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0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1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17</cp:revision>
  <dcterms:created xsi:type="dcterms:W3CDTF">2019-03-06T18:40:00Z</dcterms:created>
  <dcterms:modified xsi:type="dcterms:W3CDTF">2019-03-09T09:47:00Z</dcterms:modified>
</cp:coreProperties>
</file>